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  <w:bookmarkStart w:id="0" w:name="_GoBack"/>
      <w:bookmarkEnd w:id="0"/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0F2A43" w:rsidRDefault="000F2A43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B94D91" w:rsidRDefault="00B94D91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94727D" w:rsidRDefault="00EC687A" w:rsidP="00B94D91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</w:p>
    <w:p w:rsidR="00EC687A" w:rsidRDefault="00EC687A" w:rsidP="00B94D91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>«</w:t>
      </w:r>
      <w:r w:rsidR="0094727D">
        <w:rPr>
          <w:rFonts w:ascii="Times New Roman" w:hAnsi="Times New Roman" w:cs="Times New Roman"/>
          <w:sz w:val="24"/>
          <w:szCs w:val="24"/>
        </w:rPr>
        <w:t>Социальная защита населения города Реутов</w:t>
      </w:r>
      <w:r w:rsidRPr="002D6C3C">
        <w:rPr>
          <w:rFonts w:ascii="Times New Roman" w:hAnsi="Times New Roman" w:cs="Times New Roman"/>
          <w:sz w:val="24"/>
          <w:szCs w:val="24"/>
        </w:rPr>
        <w:t>»</w:t>
      </w:r>
      <w:r w:rsidR="0094727D">
        <w:rPr>
          <w:rFonts w:ascii="Times New Roman" w:hAnsi="Times New Roman" w:cs="Times New Roman"/>
          <w:sz w:val="24"/>
          <w:szCs w:val="24"/>
        </w:rPr>
        <w:t xml:space="preserve"> на 2015-2019 годы</w:t>
      </w:r>
    </w:p>
    <w:p w:rsidR="00EC687A" w:rsidRDefault="0094727D" w:rsidP="00B94D91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87A" w:rsidRDefault="00EC687A" w:rsidP="00B94D91">
      <w:pPr>
        <w:spacing w:after="0" w:line="240" w:lineRule="auto"/>
        <w:ind w:left="113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C04EBB">
      <w:pPr>
        <w:spacing w:after="0" w:line="240" w:lineRule="auto"/>
        <w:ind w:left="113"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687A" w:rsidRDefault="00C04EBB" w:rsidP="00C04EBB">
      <w:pPr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C687A">
        <w:rPr>
          <w:rFonts w:ascii="Times New Roman" w:hAnsi="Times New Roman" w:cs="Times New Roman"/>
          <w:sz w:val="24"/>
          <w:szCs w:val="24"/>
        </w:rPr>
        <w:t xml:space="preserve"> целью актуализации приоритетных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C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Социальная защита населения города Реутов</w:t>
      </w:r>
      <w:r w:rsidRPr="002D6C3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2015-2019 годы</w:t>
      </w:r>
      <w:r w:rsidR="00EC687A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EC687A" w:rsidRPr="00920CAE" w:rsidRDefault="00EC687A" w:rsidP="00C04E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Муниципальную программу «</w:t>
      </w:r>
      <w:r w:rsidR="0094727D" w:rsidRPr="0094727D">
        <w:rPr>
          <w:rFonts w:ascii="Times New Roman" w:hAnsi="Times New Roman" w:cs="Times New Roman"/>
          <w:sz w:val="24"/>
          <w:szCs w:val="24"/>
        </w:rPr>
        <w:t>Социальная защита населения города Реутов</w:t>
      </w:r>
      <w:r w:rsidRPr="0094727D">
        <w:rPr>
          <w:rFonts w:ascii="Times New Roman" w:hAnsi="Times New Roman" w:cs="Times New Roman"/>
          <w:sz w:val="24"/>
          <w:szCs w:val="24"/>
        </w:rPr>
        <w:t>»</w:t>
      </w:r>
      <w:r w:rsidR="0094727D">
        <w:rPr>
          <w:rFonts w:ascii="Times New Roman" w:hAnsi="Times New Roman" w:cs="Times New Roman"/>
          <w:sz w:val="24"/>
          <w:szCs w:val="24"/>
        </w:rPr>
        <w:t xml:space="preserve"> на 2015-2019 годы</w:t>
      </w:r>
      <w:r w:rsidRPr="00920CAE">
        <w:rPr>
          <w:rFonts w:ascii="Times New Roman" w:hAnsi="Times New Roman" w:cs="Times New Roman"/>
          <w:sz w:val="24"/>
          <w:szCs w:val="24"/>
        </w:rPr>
        <w:t>, утвержденную постановлением Г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20CAE">
        <w:rPr>
          <w:rFonts w:ascii="Times New Roman" w:hAnsi="Times New Roman" w:cs="Times New Roman"/>
          <w:sz w:val="24"/>
          <w:szCs w:val="24"/>
        </w:rPr>
        <w:t xml:space="preserve">авы города Реутов от </w:t>
      </w:r>
      <w:r w:rsidR="0094727D" w:rsidRPr="0094727D">
        <w:rPr>
          <w:rFonts w:ascii="Times New Roman" w:hAnsi="Times New Roman" w:cs="Times New Roman"/>
          <w:sz w:val="24"/>
          <w:szCs w:val="24"/>
        </w:rPr>
        <w:t>29.08.2014</w:t>
      </w:r>
      <w:r w:rsidRPr="0094727D">
        <w:rPr>
          <w:rFonts w:ascii="Times New Roman" w:hAnsi="Times New Roman" w:cs="Times New Roman"/>
          <w:sz w:val="24"/>
          <w:szCs w:val="24"/>
        </w:rPr>
        <w:t>№</w:t>
      </w:r>
      <w:r w:rsidR="0094727D" w:rsidRPr="0094727D">
        <w:rPr>
          <w:rFonts w:ascii="Times New Roman" w:hAnsi="Times New Roman" w:cs="Times New Roman"/>
          <w:sz w:val="24"/>
          <w:szCs w:val="24"/>
        </w:rPr>
        <w:t>78</w:t>
      </w:r>
      <w:r w:rsidRPr="00920CAE">
        <w:rPr>
          <w:rFonts w:ascii="Times New Roman" w:hAnsi="Times New Roman" w:cs="Times New Roman"/>
          <w:sz w:val="24"/>
          <w:szCs w:val="24"/>
        </w:rPr>
        <w:t xml:space="preserve"> - ПГ, изложить в новой редакции (прилагается).</w:t>
      </w:r>
    </w:p>
    <w:p w:rsidR="00EC687A" w:rsidRDefault="00EC687A" w:rsidP="00C04E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C04EBB" w:rsidRPr="00920CAE" w:rsidRDefault="00C04EBB" w:rsidP="00C04E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13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920CAE">
        <w:rPr>
          <w:rFonts w:ascii="Times New Roman" w:hAnsi="Times New Roman" w:cs="Times New Roman"/>
          <w:sz w:val="24"/>
          <w:szCs w:val="24"/>
        </w:rPr>
        <w:t xml:space="preserve">за выполнением настоящего постановления возложить на заместителя Главы Администрации </w:t>
      </w:r>
      <w:r w:rsidRPr="0094727D">
        <w:rPr>
          <w:rFonts w:ascii="Times New Roman" w:hAnsi="Times New Roman" w:cs="Times New Roman"/>
          <w:sz w:val="24"/>
          <w:szCs w:val="24"/>
        </w:rPr>
        <w:t>Репину О.Б.</w:t>
      </w:r>
    </w:p>
    <w:p w:rsidR="00EC687A" w:rsidRPr="00920CAE" w:rsidRDefault="00EC687A" w:rsidP="00B94D91">
      <w:pPr>
        <w:spacing w:after="0" w:line="240" w:lineRule="auto"/>
        <w:ind w:left="113" w:right="57" w:firstLine="709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EC687A" w:rsidRPr="002D6C3C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EC687A" w:rsidRPr="002D6C3C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  <w:sz w:val="24"/>
          <w:szCs w:val="24"/>
        </w:rPr>
      </w:pPr>
    </w:p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С.Г. Юров</w:t>
      </w:r>
    </w:p>
    <w:p w:rsidR="00EC687A" w:rsidRDefault="00EC687A" w:rsidP="00B94D91">
      <w:pPr>
        <w:spacing w:after="0" w:line="240" w:lineRule="auto"/>
        <w:ind w:left="113" w:right="57"/>
        <w:rPr>
          <w:rFonts w:ascii="Times New Roman" w:hAnsi="Times New Roman" w:cs="Times New Roman"/>
        </w:rPr>
      </w:pPr>
    </w:p>
    <w:p w:rsidR="00EC687A" w:rsidRDefault="00EC687A" w:rsidP="00EC687A">
      <w:pPr>
        <w:spacing w:after="0" w:line="240" w:lineRule="auto"/>
        <w:rPr>
          <w:rFonts w:ascii="Times New Roman" w:hAnsi="Times New Roman" w:cs="Times New Roman"/>
        </w:rPr>
      </w:pPr>
    </w:p>
    <w:p w:rsidR="000F2A43" w:rsidRPr="008D3779" w:rsidRDefault="00EC687A" w:rsidP="000F2A43">
      <w:pPr>
        <w:spacing w:after="0" w:line="240" w:lineRule="auto"/>
        <w:ind w:left="2268" w:hanging="2268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br w:type="page"/>
      </w:r>
      <w:r w:rsidR="000F2A43">
        <w:rPr>
          <w:rFonts w:ascii="Times New Roman" w:hAnsi="Times New Roman"/>
        </w:rPr>
        <w:lastRenderedPageBreak/>
        <w:t>Л</w:t>
      </w:r>
      <w:r w:rsidR="000F2A43" w:rsidRPr="008D3779">
        <w:rPr>
          <w:rFonts w:ascii="Times New Roman" w:hAnsi="Times New Roman"/>
        </w:rPr>
        <w:t>ист согласования</w:t>
      </w:r>
    </w:p>
    <w:p w:rsidR="000F2A43" w:rsidRDefault="000F2A43" w:rsidP="000F2A43">
      <w:pPr>
        <w:spacing w:after="0" w:line="240" w:lineRule="auto"/>
        <w:ind w:left="2268" w:hanging="2268"/>
        <w:rPr>
          <w:rFonts w:ascii="Times New Roman" w:hAnsi="Times New Roman"/>
          <w:u w:val="single"/>
        </w:rPr>
      </w:pPr>
    </w:p>
    <w:p w:rsidR="000F2A43" w:rsidRPr="008D3779" w:rsidRDefault="000F2A43" w:rsidP="000F2A43">
      <w:pPr>
        <w:spacing w:after="0" w:line="240" w:lineRule="auto"/>
        <w:ind w:left="2268" w:hanging="2268"/>
        <w:rPr>
          <w:rFonts w:ascii="Times New Roman" w:hAnsi="Times New Roman"/>
        </w:rPr>
      </w:pPr>
      <w:r w:rsidRPr="008D3779">
        <w:rPr>
          <w:rFonts w:ascii="Times New Roman" w:hAnsi="Times New Roman"/>
          <w:u w:val="single"/>
        </w:rPr>
        <w:t>Проект представил</w:t>
      </w:r>
      <w:r w:rsidRPr="008D3779">
        <w:rPr>
          <w:rFonts w:ascii="Times New Roman" w:hAnsi="Times New Roman"/>
          <w:b/>
          <w:u w:val="single"/>
        </w:rPr>
        <w:t>:</w:t>
      </w:r>
      <w:r w:rsidRPr="008D3779">
        <w:rPr>
          <w:rFonts w:ascii="Times New Roman" w:hAnsi="Times New Roman"/>
        </w:rPr>
        <w:t xml:space="preserve"> 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7668"/>
        <w:gridCol w:w="2221"/>
      </w:tblGrid>
      <w:tr w:rsidR="000F2A43" w:rsidRPr="00DA02A3" w:rsidTr="00226A44">
        <w:tc>
          <w:tcPr>
            <w:tcW w:w="7668" w:type="dxa"/>
          </w:tcPr>
          <w:p w:rsidR="000F2A43" w:rsidRPr="008D3779" w:rsidRDefault="000F2A43" w:rsidP="00226A44">
            <w:pPr>
              <w:pStyle w:val="2"/>
              <w:rPr>
                <w:snapToGrid/>
                <w:szCs w:val="24"/>
              </w:rPr>
            </w:pPr>
            <w:r w:rsidRPr="008D3779">
              <w:rPr>
                <w:snapToGrid/>
                <w:szCs w:val="24"/>
              </w:rPr>
              <w:t>Заместитель Главы Администрации</w:t>
            </w:r>
          </w:p>
        </w:tc>
        <w:tc>
          <w:tcPr>
            <w:tcW w:w="2221" w:type="dxa"/>
          </w:tcPr>
          <w:p w:rsidR="000F2A43" w:rsidRPr="008D3779" w:rsidRDefault="0001214E" w:rsidP="00226A44">
            <w:pPr>
              <w:pStyle w:val="2"/>
              <w:tabs>
                <w:tab w:val="center" w:pos="7020"/>
              </w:tabs>
              <w:ind w:left="-108"/>
              <w:rPr>
                <w:snapToGrid/>
                <w:szCs w:val="24"/>
              </w:rPr>
            </w:pPr>
            <w:proofErr w:type="spellStart"/>
            <w:r>
              <w:rPr>
                <w:snapToGrid/>
                <w:szCs w:val="24"/>
              </w:rPr>
              <w:t>О.Б.Репина</w:t>
            </w:r>
            <w:proofErr w:type="spellEnd"/>
          </w:p>
        </w:tc>
      </w:tr>
      <w:tr w:rsidR="000F2A43" w:rsidRPr="00DA02A3" w:rsidTr="00226A44">
        <w:tc>
          <w:tcPr>
            <w:tcW w:w="7668" w:type="dxa"/>
          </w:tcPr>
          <w:p w:rsidR="000F2A43" w:rsidRPr="008D3779" w:rsidRDefault="000F2A43" w:rsidP="00226A44">
            <w:pPr>
              <w:pStyle w:val="2"/>
              <w:rPr>
                <w:snapToGrid/>
                <w:szCs w:val="24"/>
              </w:rPr>
            </w:pPr>
            <w:r w:rsidRPr="008D3779">
              <w:rPr>
                <w:snapToGrid/>
                <w:szCs w:val="24"/>
              </w:rPr>
              <w:t>Подпись, дата</w:t>
            </w:r>
          </w:p>
        </w:tc>
        <w:tc>
          <w:tcPr>
            <w:tcW w:w="2221" w:type="dxa"/>
          </w:tcPr>
          <w:p w:rsidR="000F2A43" w:rsidRPr="00DA02A3" w:rsidRDefault="000F2A43" w:rsidP="00226A44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A43" w:rsidRPr="00DA02A3" w:rsidTr="00226A44">
        <w:trPr>
          <w:trHeight w:val="290"/>
        </w:trPr>
        <w:tc>
          <w:tcPr>
            <w:tcW w:w="7668" w:type="dxa"/>
          </w:tcPr>
          <w:p w:rsidR="000F2A43" w:rsidRPr="008D3779" w:rsidRDefault="000F2A43" w:rsidP="00226A44">
            <w:pPr>
              <w:pStyle w:val="2"/>
              <w:rPr>
                <w:snapToGrid/>
                <w:szCs w:val="24"/>
              </w:rPr>
            </w:pPr>
          </w:p>
        </w:tc>
        <w:tc>
          <w:tcPr>
            <w:tcW w:w="2221" w:type="dxa"/>
          </w:tcPr>
          <w:p w:rsidR="000F2A43" w:rsidRPr="00DA02A3" w:rsidRDefault="000F2A43" w:rsidP="00226A44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A43" w:rsidRPr="00DA02A3" w:rsidTr="00226A44">
        <w:tc>
          <w:tcPr>
            <w:tcW w:w="7668" w:type="dxa"/>
          </w:tcPr>
          <w:p w:rsidR="000F2A43" w:rsidRPr="008D3779" w:rsidRDefault="000F2A43" w:rsidP="00226A44">
            <w:pPr>
              <w:pStyle w:val="2"/>
              <w:rPr>
                <w:snapToGrid/>
                <w:szCs w:val="24"/>
                <w:u w:val="single"/>
              </w:rPr>
            </w:pPr>
            <w:r w:rsidRPr="008D3779">
              <w:rPr>
                <w:snapToGrid/>
                <w:szCs w:val="24"/>
                <w:u w:val="single"/>
              </w:rPr>
              <w:t>Проект согласовали:</w:t>
            </w:r>
          </w:p>
        </w:tc>
        <w:tc>
          <w:tcPr>
            <w:tcW w:w="2221" w:type="dxa"/>
          </w:tcPr>
          <w:p w:rsidR="000F2A43" w:rsidRPr="00DA02A3" w:rsidRDefault="000F2A43" w:rsidP="00226A44">
            <w:pPr>
              <w:tabs>
                <w:tab w:val="center" w:pos="7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A43" w:rsidRPr="00DA02A3" w:rsidTr="00226A44">
        <w:tc>
          <w:tcPr>
            <w:tcW w:w="7668" w:type="dxa"/>
          </w:tcPr>
          <w:p w:rsidR="000F2A43" w:rsidRPr="008D3779" w:rsidRDefault="000F2A43" w:rsidP="00226A44">
            <w:pPr>
              <w:pStyle w:val="2"/>
              <w:rPr>
                <w:snapToGrid/>
                <w:szCs w:val="24"/>
              </w:rPr>
            </w:pPr>
            <w:r w:rsidRPr="008D3779">
              <w:rPr>
                <w:snapToGrid/>
                <w:szCs w:val="24"/>
              </w:rPr>
              <w:t>Первый заместитель Главы Администрации</w:t>
            </w:r>
          </w:p>
        </w:tc>
        <w:tc>
          <w:tcPr>
            <w:tcW w:w="2221" w:type="dxa"/>
          </w:tcPr>
          <w:p w:rsidR="000F2A43" w:rsidRPr="00DA02A3" w:rsidRDefault="000F2A43" w:rsidP="00226A44">
            <w:pPr>
              <w:tabs>
                <w:tab w:val="center" w:pos="7020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DA02A3">
              <w:rPr>
                <w:rFonts w:ascii="Times New Roman" w:hAnsi="Times New Roman"/>
                <w:sz w:val="24"/>
                <w:szCs w:val="24"/>
              </w:rPr>
              <w:t>Н.Н. Ковалев</w:t>
            </w:r>
          </w:p>
        </w:tc>
      </w:tr>
      <w:tr w:rsidR="000F2A43" w:rsidRPr="00DA02A3" w:rsidTr="00226A44">
        <w:tc>
          <w:tcPr>
            <w:tcW w:w="7668" w:type="dxa"/>
          </w:tcPr>
          <w:p w:rsidR="000F2A43" w:rsidRPr="008D3779" w:rsidRDefault="000F2A43" w:rsidP="00226A44">
            <w:pPr>
              <w:pStyle w:val="2"/>
              <w:rPr>
                <w:snapToGrid/>
                <w:szCs w:val="24"/>
                <w:u w:val="single"/>
              </w:rPr>
            </w:pPr>
            <w:r w:rsidRPr="008D3779">
              <w:rPr>
                <w:szCs w:val="24"/>
              </w:rPr>
              <w:t>Подпись, дата</w:t>
            </w:r>
          </w:p>
        </w:tc>
        <w:tc>
          <w:tcPr>
            <w:tcW w:w="2221" w:type="dxa"/>
          </w:tcPr>
          <w:p w:rsidR="000F2A43" w:rsidRPr="00DA02A3" w:rsidRDefault="000F2A43" w:rsidP="00226A44">
            <w:pPr>
              <w:tabs>
                <w:tab w:val="center" w:pos="7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A43" w:rsidRPr="00DA02A3" w:rsidTr="00226A44">
        <w:tc>
          <w:tcPr>
            <w:tcW w:w="7668" w:type="dxa"/>
          </w:tcPr>
          <w:p w:rsidR="000F2A43" w:rsidRPr="008D3779" w:rsidRDefault="000F2A43" w:rsidP="00226A44">
            <w:pPr>
              <w:pStyle w:val="2"/>
              <w:rPr>
                <w:szCs w:val="24"/>
              </w:rPr>
            </w:pPr>
          </w:p>
        </w:tc>
        <w:tc>
          <w:tcPr>
            <w:tcW w:w="2221" w:type="dxa"/>
          </w:tcPr>
          <w:p w:rsidR="000F2A43" w:rsidRPr="00DA02A3" w:rsidRDefault="000F2A43" w:rsidP="00226A44">
            <w:pPr>
              <w:tabs>
                <w:tab w:val="center" w:pos="7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A43" w:rsidRPr="00DA02A3" w:rsidTr="00226A44">
        <w:tc>
          <w:tcPr>
            <w:tcW w:w="7668" w:type="dxa"/>
          </w:tcPr>
          <w:p w:rsidR="000F2A43" w:rsidRPr="00DA02A3" w:rsidRDefault="000F2A43" w:rsidP="00226A44">
            <w:pPr>
              <w:spacing w:after="0" w:line="240" w:lineRule="auto"/>
              <w:rPr>
                <w:rFonts w:ascii="Times New Roman" w:hAnsi="Times New Roman"/>
              </w:rPr>
            </w:pPr>
            <w:r w:rsidRPr="00DA02A3">
              <w:rPr>
                <w:rFonts w:ascii="Times New Roman" w:hAnsi="Times New Roman"/>
              </w:rPr>
              <w:t xml:space="preserve">Заместитель Главы Администрации – </w:t>
            </w:r>
          </w:p>
          <w:p w:rsidR="000F2A43" w:rsidRPr="00DA02A3" w:rsidRDefault="000F2A43" w:rsidP="0022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2A3">
              <w:rPr>
                <w:rFonts w:ascii="Times New Roman" w:hAnsi="Times New Roman"/>
              </w:rPr>
              <w:t>начальник Правового управления</w:t>
            </w:r>
          </w:p>
        </w:tc>
        <w:tc>
          <w:tcPr>
            <w:tcW w:w="2221" w:type="dxa"/>
          </w:tcPr>
          <w:p w:rsidR="000F2A43" w:rsidRPr="00DA02A3" w:rsidRDefault="000F2A43" w:rsidP="00226A44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A02A3">
              <w:rPr>
                <w:rFonts w:ascii="Times New Roman" w:hAnsi="Times New Roman"/>
                <w:sz w:val="24"/>
                <w:szCs w:val="24"/>
              </w:rPr>
              <w:t>Л.Ю. Болотских</w:t>
            </w:r>
          </w:p>
        </w:tc>
      </w:tr>
      <w:tr w:rsidR="000F2A43" w:rsidRPr="00DA02A3" w:rsidTr="00226A44">
        <w:tc>
          <w:tcPr>
            <w:tcW w:w="7668" w:type="dxa"/>
          </w:tcPr>
          <w:p w:rsidR="000F2A43" w:rsidRPr="00DA02A3" w:rsidRDefault="000F2A43" w:rsidP="00226A44">
            <w:pPr>
              <w:spacing w:after="0" w:line="240" w:lineRule="auto"/>
              <w:rPr>
                <w:rFonts w:ascii="Times New Roman" w:hAnsi="Times New Roman"/>
              </w:rPr>
            </w:pPr>
            <w:r w:rsidRPr="00DA02A3">
              <w:rPr>
                <w:rFonts w:ascii="Times New Roman" w:hAnsi="Times New Roman"/>
              </w:rPr>
              <w:t>Подпись, дата</w:t>
            </w:r>
          </w:p>
        </w:tc>
        <w:tc>
          <w:tcPr>
            <w:tcW w:w="2221" w:type="dxa"/>
          </w:tcPr>
          <w:p w:rsidR="000F2A43" w:rsidRPr="00DA02A3" w:rsidRDefault="000F2A43" w:rsidP="00226A44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</w:tr>
      <w:tr w:rsidR="000F2A43" w:rsidRPr="00DA02A3" w:rsidTr="00226A44">
        <w:tc>
          <w:tcPr>
            <w:tcW w:w="7668" w:type="dxa"/>
          </w:tcPr>
          <w:p w:rsidR="000F2A43" w:rsidRPr="00DA02A3" w:rsidRDefault="000F2A43" w:rsidP="00226A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0F2A43" w:rsidRPr="00DA02A3" w:rsidRDefault="000F2A43" w:rsidP="00226A44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</w:tr>
      <w:tr w:rsidR="000F2A43" w:rsidRPr="00DA02A3" w:rsidTr="00226A44">
        <w:tc>
          <w:tcPr>
            <w:tcW w:w="7668" w:type="dxa"/>
          </w:tcPr>
          <w:p w:rsidR="000F2A43" w:rsidRPr="008D3779" w:rsidRDefault="000F2A43" w:rsidP="00226A44">
            <w:pPr>
              <w:pStyle w:val="2"/>
              <w:rPr>
                <w:snapToGrid/>
                <w:szCs w:val="24"/>
              </w:rPr>
            </w:pPr>
            <w:r w:rsidRPr="008D3779">
              <w:rPr>
                <w:snapToGrid/>
                <w:szCs w:val="24"/>
              </w:rPr>
              <w:t>Заместитель Главы Администрации</w:t>
            </w:r>
          </w:p>
        </w:tc>
        <w:tc>
          <w:tcPr>
            <w:tcW w:w="2221" w:type="dxa"/>
          </w:tcPr>
          <w:p w:rsidR="000F2A43" w:rsidRPr="008D3779" w:rsidRDefault="000F2A43" w:rsidP="00226A44">
            <w:pPr>
              <w:pStyle w:val="2"/>
              <w:tabs>
                <w:tab w:val="center" w:pos="7020"/>
              </w:tabs>
              <w:ind w:left="-108"/>
              <w:rPr>
                <w:snapToGrid/>
                <w:szCs w:val="24"/>
              </w:rPr>
            </w:pPr>
            <w:r w:rsidRPr="008D3779">
              <w:rPr>
                <w:szCs w:val="24"/>
              </w:rPr>
              <w:t>С.А. Каторов</w:t>
            </w:r>
          </w:p>
        </w:tc>
      </w:tr>
      <w:tr w:rsidR="000F2A43" w:rsidRPr="00DA02A3" w:rsidTr="00226A44">
        <w:tc>
          <w:tcPr>
            <w:tcW w:w="7668" w:type="dxa"/>
          </w:tcPr>
          <w:p w:rsidR="000F2A43" w:rsidRPr="008D3779" w:rsidRDefault="000F2A43" w:rsidP="00226A44">
            <w:pPr>
              <w:pStyle w:val="2"/>
              <w:rPr>
                <w:snapToGrid/>
                <w:szCs w:val="24"/>
              </w:rPr>
            </w:pPr>
            <w:r w:rsidRPr="008D3779">
              <w:rPr>
                <w:snapToGrid/>
                <w:szCs w:val="24"/>
              </w:rPr>
              <w:t>Подпись, дата</w:t>
            </w:r>
          </w:p>
        </w:tc>
        <w:tc>
          <w:tcPr>
            <w:tcW w:w="2221" w:type="dxa"/>
          </w:tcPr>
          <w:p w:rsidR="000F2A43" w:rsidRPr="008D3779" w:rsidRDefault="000F2A43" w:rsidP="00226A44">
            <w:pPr>
              <w:pStyle w:val="2"/>
              <w:tabs>
                <w:tab w:val="center" w:pos="7020"/>
              </w:tabs>
              <w:ind w:left="-108"/>
              <w:rPr>
                <w:snapToGrid/>
                <w:szCs w:val="24"/>
              </w:rPr>
            </w:pPr>
          </w:p>
        </w:tc>
      </w:tr>
      <w:tr w:rsidR="000F2A43" w:rsidRPr="00DA02A3" w:rsidTr="00226A44">
        <w:tc>
          <w:tcPr>
            <w:tcW w:w="7668" w:type="dxa"/>
          </w:tcPr>
          <w:p w:rsidR="000F2A43" w:rsidRPr="008D3779" w:rsidRDefault="000F2A43" w:rsidP="00226A44">
            <w:pPr>
              <w:pStyle w:val="2"/>
              <w:rPr>
                <w:snapToGrid/>
                <w:szCs w:val="24"/>
              </w:rPr>
            </w:pPr>
          </w:p>
        </w:tc>
        <w:tc>
          <w:tcPr>
            <w:tcW w:w="2221" w:type="dxa"/>
          </w:tcPr>
          <w:p w:rsidR="000F2A43" w:rsidRPr="008D3779" w:rsidRDefault="000F2A43" w:rsidP="00226A44">
            <w:pPr>
              <w:pStyle w:val="2"/>
              <w:tabs>
                <w:tab w:val="center" w:pos="7020"/>
              </w:tabs>
              <w:ind w:left="-108"/>
              <w:rPr>
                <w:snapToGrid/>
                <w:szCs w:val="24"/>
              </w:rPr>
            </w:pPr>
          </w:p>
        </w:tc>
      </w:tr>
      <w:tr w:rsidR="000F2A43" w:rsidRPr="00DA02A3" w:rsidTr="00226A44">
        <w:tc>
          <w:tcPr>
            <w:tcW w:w="7668" w:type="dxa"/>
          </w:tcPr>
          <w:p w:rsidR="000F2A43" w:rsidRPr="008D3779" w:rsidRDefault="000F2A43" w:rsidP="00226A44">
            <w:pPr>
              <w:pStyle w:val="2"/>
              <w:rPr>
                <w:snapToGrid/>
                <w:szCs w:val="24"/>
              </w:rPr>
            </w:pPr>
            <w:r w:rsidRPr="008D3779">
              <w:rPr>
                <w:snapToGrid/>
                <w:szCs w:val="24"/>
              </w:rPr>
              <w:t>Заместитель Главы Администрации</w:t>
            </w:r>
          </w:p>
        </w:tc>
        <w:tc>
          <w:tcPr>
            <w:tcW w:w="2221" w:type="dxa"/>
          </w:tcPr>
          <w:p w:rsidR="000F2A43" w:rsidRPr="008D3779" w:rsidRDefault="000F2A43" w:rsidP="00226A44">
            <w:pPr>
              <w:pStyle w:val="2"/>
              <w:tabs>
                <w:tab w:val="center" w:pos="7020"/>
              </w:tabs>
              <w:ind w:left="-108"/>
              <w:rPr>
                <w:snapToGrid/>
                <w:szCs w:val="24"/>
              </w:rPr>
            </w:pPr>
            <w:r w:rsidRPr="008D3779">
              <w:rPr>
                <w:szCs w:val="24"/>
              </w:rPr>
              <w:t xml:space="preserve">В.М. </w:t>
            </w:r>
            <w:proofErr w:type="spellStart"/>
            <w:r w:rsidRPr="008D3779">
              <w:rPr>
                <w:szCs w:val="24"/>
              </w:rPr>
              <w:t>Покамин</w:t>
            </w:r>
            <w:proofErr w:type="spellEnd"/>
          </w:p>
        </w:tc>
      </w:tr>
      <w:tr w:rsidR="000F2A43" w:rsidRPr="00DA02A3" w:rsidTr="00226A44">
        <w:tc>
          <w:tcPr>
            <w:tcW w:w="7668" w:type="dxa"/>
          </w:tcPr>
          <w:p w:rsidR="000F2A43" w:rsidRPr="008D3779" w:rsidRDefault="000F2A43" w:rsidP="00226A44">
            <w:pPr>
              <w:pStyle w:val="2"/>
              <w:rPr>
                <w:snapToGrid/>
                <w:szCs w:val="24"/>
              </w:rPr>
            </w:pPr>
            <w:r w:rsidRPr="008D3779">
              <w:rPr>
                <w:snapToGrid/>
                <w:szCs w:val="24"/>
              </w:rPr>
              <w:t>Подпись, дата</w:t>
            </w:r>
          </w:p>
        </w:tc>
        <w:tc>
          <w:tcPr>
            <w:tcW w:w="2221" w:type="dxa"/>
          </w:tcPr>
          <w:p w:rsidR="000F2A43" w:rsidRPr="00DA02A3" w:rsidRDefault="000F2A43" w:rsidP="00226A44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A43" w:rsidRPr="00DA02A3" w:rsidTr="00226A44">
        <w:tc>
          <w:tcPr>
            <w:tcW w:w="7668" w:type="dxa"/>
          </w:tcPr>
          <w:p w:rsidR="000F2A43" w:rsidRPr="008D3779" w:rsidRDefault="000F2A43" w:rsidP="00226A44">
            <w:pPr>
              <w:pStyle w:val="2"/>
              <w:rPr>
                <w:snapToGrid/>
                <w:szCs w:val="24"/>
              </w:rPr>
            </w:pPr>
          </w:p>
        </w:tc>
        <w:tc>
          <w:tcPr>
            <w:tcW w:w="2221" w:type="dxa"/>
          </w:tcPr>
          <w:p w:rsidR="000F2A43" w:rsidRPr="00DA02A3" w:rsidRDefault="000F2A43" w:rsidP="00226A44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A43" w:rsidRPr="00DA02A3" w:rsidTr="00226A44">
        <w:tc>
          <w:tcPr>
            <w:tcW w:w="7668" w:type="dxa"/>
          </w:tcPr>
          <w:p w:rsidR="000F2A43" w:rsidRPr="008D3779" w:rsidRDefault="000F2A43" w:rsidP="00226A44">
            <w:pPr>
              <w:pStyle w:val="2"/>
              <w:rPr>
                <w:snapToGrid/>
                <w:szCs w:val="24"/>
              </w:rPr>
            </w:pPr>
            <w:r w:rsidRPr="008D3779">
              <w:rPr>
                <w:snapToGrid/>
                <w:szCs w:val="24"/>
              </w:rPr>
              <w:t>Заместитель Главы Администрации</w:t>
            </w:r>
          </w:p>
        </w:tc>
        <w:tc>
          <w:tcPr>
            <w:tcW w:w="2221" w:type="dxa"/>
          </w:tcPr>
          <w:p w:rsidR="000F2A43" w:rsidRPr="00DA02A3" w:rsidRDefault="0001214E" w:rsidP="00226A44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А.Л.Коваль</w:t>
            </w:r>
            <w:proofErr w:type="spellEnd"/>
          </w:p>
        </w:tc>
      </w:tr>
      <w:tr w:rsidR="000F2A43" w:rsidRPr="00DA02A3" w:rsidTr="00226A44">
        <w:tc>
          <w:tcPr>
            <w:tcW w:w="7668" w:type="dxa"/>
          </w:tcPr>
          <w:p w:rsidR="000F2A43" w:rsidRPr="008D3779" w:rsidRDefault="000F2A43" w:rsidP="00226A44">
            <w:pPr>
              <w:pStyle w:val="2"/>
              <w:rPr>
                <w:snapToGrid/>
                <w:szCs w:val="24"/>
              </w:rPr>
            </w:pPr>
            <w:r w:rsidRPr="008D3779">
              <w:rPr>
                <w:snapToGrid/>
                <w:szCs w:val="24"/>
              </w:rPr>
              <w:t>Подпись, дата</w:t>
            </w:r>
          </w:p>
        </w:tc>
        <w:tc>
          <w:tcPr>
            <w:tcW w:w="2221" w:type="dxa"/>
          </w:tcPr>
          <w:p w:rsidR="000F2A43" w:rsidRPr="00DA02A3" w:rsidRDefault="000F2A43" w:rsidP="00226A44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A43" w:rsidRPr="00DA02A3" w:rsidTr="00226A44">
        <w:tc>
          <w:tcPr>
            <w:tcW w:w="7668" w:type="dxa"/>
          </w:tcPr>
          <w:p w:rsidR="000F2A43" w:rsidRPr="008D3779" w:rsidRDefault="000F2A43" w:rsidP="00226A44">
            <w:pPr>
              <w:pStyle w:val="2"/>
              <w:rPr>
                <w:snapToGrid/>
                <w:szCs w:val="24"/>
              </w:rPr>
            </w:pPr>
          </w:p>
        </w:tc>
        <w:tc>
          <w:tcPr>
            <w:tcW w:w="2221" w:type="dxa"/>
          </w:tcPr>
          <w:p w:rsidR="000F2A43" w:rsidRPr="00DA02A3" w:rsidRDefault="000F2A43" w:rsidP="00226A44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A43" w:rsidRPr="00DA02A3" w:rsidTr="00226A44">
        <w:tc>
          <w:tcPr>
            <w:tcW w:w="7668" w:type="dxa"/>
          </w:tcPr>
          <w:p w:rsidR="000F2A43" w:rsidRPr="008D3779" w:rsidRDefault="000F2A43" w:rsidP="00226A44">
            <w:pPr>
              <w:pStyle w:val="2"/>
              <w:rPr>
                <w:snapToGrid/>
                <w:szCs w:val="24"/>
              </w:rPr>
            </w:pPr>
          </w:p>
        </w:tc>
        <w:tc>
          <w:tcPr>
            <w:tcW w:w="2221" w:type="dxa"/>
          </w:tcPr>
          <w:p w:rsidR="000F2A43" w:rsidRPr="00DA02A3" w:rsidRDefault="000F2A43" w:rsidP="00226A44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A43" w:rsidRPr="00DA02A3" w:rsidTr="00226A44">
        <w:tc>
          <w:tcPr>
            <w:tcW w:w="7668" w:type="dxa"/>
          </w:tcPr>
          <w:p w:rsidR="000F2A43" w:rsidRPr="008D3779" w:rsidRDefault="000F2A43" w:rsidP="00226A44">
            <w:pPr>
              <w:pStyle w:val="2"/>
              <w:rPr>
                <w:snapToGrid/>
                <w:szCs w:val="24"/>
              </w:rPr>
            </w:pPr>
            <w:r w:rsidRPr="008D3779">
              <w:rPr>
                <w:snapToGrid/>
                <w:szCs w:val="24"/>
              </w:rPr>
              <w:t>Заместитель Главы Администрации</w:t>
            </w:r>
          </w:p>
        </w:tc>
        <w:tc>
          <w:tcPr>
            <w:tcW w:w="2221" w:type="dxa"/>
          </w:tcPr>
          <w:p w:rsidR="000F2A43" w:rsidRPr="00DA02A3" w:rsidRDefault="000F2A43" w:rsidP="00226A44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A02A3">
              <w:rPr>
                <w:rFonts w:ascii="Times New Roman" w:hAnsi="Times New Roman"/>
                <w:sz w:val="24"/>
                <w:szCs w:val="24"/>
              </w:rPr>
              <w:t xml:space="preserve">Н.Д. Турапин </w:t>
            </w:r>
          </w:p>
        </w:tc>
      </w:tr>
      <w:tr w:rsidR="000F2A43" w:rsidRPr="00DA02A3" w:rsidTr="00226A44">
        <w:tc>
          <w:tcPr>
            <w:tcW w:w="7668" w:type="dxa"/>
          </w:tcPr>
          <w:p w:rsidR="000F2A43" w:rsidRPr="008D3779" w:rsidRDefault="000F2A43" w:rsidP="00226A44">
            <w:pPr>
              <w:pStyle w:val="2"/>
              <w:rPr>
                <w:snapToGrid/>
                <w:szCs w:val="24"/>
              </w:rPr>
            </w:pPr>
            <w:r w:rsidRPr="008D3779">
              <w:rPr>
                <w:snapToGrid/>
                <w:szCs w:val="24"/>
              </w:rPr>
              <w:t>Подпись, дата</w:t>
            </w:r>
          </w:p>
        </w:tc>
        <w:tc>
          <w:tcPr>
            <w:tcW w:w="2221" w:type="dxa"/>
          </w:tcPr>
          <w:p w:rsidR="000F2A43" w:rsidRPr="00DA02A3" w:rsidRDefault="000F2A43" w:rsidP="00226A44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A43" w:rsidRPr="00DA02A3" w:rsidTr="00226A44">
        <w:trPr>
          <w:trHeight w:val="80"/>
        </w:trPr>
        <w:tc>
          <w:tcPr>
            <w:tcW w:w="7668" w:type="dxa"/>
          </w:tcPr>
          <w:p w:rsidR="000F2A43" w:rsidRPr="008D3779" w:rsidRDefault="000F2A43" w:rsidP="00226A44">
            <w:pPr>
              <w:pStyle w:val="2"/>
              <w:rPr>
                <w:snapToGrid/>
                <w:szCs w:val="24"/>
              </w:rPr>
            </w:pPr>
          </w:p>
        </w:tc>
        <w:tc>
          <w:tcPr>
            <w:tcW w:w="2221" w:type="dxa"/>
          </w:tcPr>
          <w:p w:rsidR="000F2A43" w:rsidRPr="00DA02A3" w:rsidRDefault="000F2A43" w:rsidP="00226A44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A43" w:rsidRPr="00DA02A3" w:rsidTr="00226A44">
        <w:tc>
          <w:tcPr>
            <w:tcW w:w="7668" w:type="dxa"/>
          </w:tcPr>
          <w:p w:rsidR="000F2A43" w:rsidRDefault="000F2A43" w:rsidP="00226A44">
            <w:pPr>
              <w:pStyle w:val="2"/>
              <w:rPr>
                <w:snapToGrid/>
                <w:szCs w:val="24"/>
              </w:rPr>
            </w:pPr>
            <w:r w:rsidRPr="008D3779">
              <w:rPr>
                <w:snapToGrid/>
                <w:szCs w:val="24"/>
              </w:rPr>
              <w:t>Заместитель Главы Администрации</w:t>
            </w:r>
            <w:r>
              <w:rPr>
                <w:snapToGrid/>
                <w:szCs w:val="24"/>
              </w:rPr>
              <w:t xml:space="preserve"> – </w:t>
            </w:r>
          </w:p>
          <w:p w:rsidR="000F2A43" w:rsidRDefault="000F2A43" w:rsidP="00226A44">
            <w:pPr>
              <w:pStyle w:val="2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начальник Управления жилищно-коммунального </w:t>
            </w:r>
          </w:p>
          <w:p w:rsidR="000F2A43" w:rsidRDefault="000F2A43" w:rsidP="00226A44">
            <w:pPr>
              <w:pStyle w:val="2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хозяйства и потребительского рынка</w:t>
            </w:r>
          </w:p>
          <w:p w:rsidR="006056F6" w:rsidRDefault="006056F6" w:rsidP="006056F6">
            <w:pPr>
              <w:pStyle w:val="2"/>
              <w:jc w:val="both"/>
              <w:rPr>
                <w:snapToGrid/>
                <w:szCs w:val="24"/>
              </w:rPr>
            </w:pPr>
            <w:r w:rsidRPr="008D3779">
              <w:rPr>
                <w:snapToGrid/>
                <w:szCs w:val="24"/>
              </w:rPr>
              <w:t>Подпись, дата</w:t>
            </w:r>
          </w:p>
          <w:p w:rsidR="006056F6" w:rsidRPr="008D3779" w:rsidRDefault="006056F6" w:rsidP="00226A44">
            <w:pPr>
              <w:pStyle w:val="2"/>
              <w:rPr>
                <w:snapToGrid/>
                <w:szCs w:val="24"/>
              </w:rPr>
            </w:pPr>
          </w:p>
        </w:tc>
        <w:tc>
          <w:tcPr>
            <w:tcW w:w="2221" w:type="dxa"/>
          </w:tcPr>
          <w:p w:rsidR="000F2A43" w:rsidRPr="00DA02A3" w:rsidRDefault="000F2A43" w:rsidP="00226A44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A02A3">
              <w:rPr>
                <w:rFonts w:ascii="Times New Roman" w:hAnsi="Times New Roman"/>
                <w:sz w:val="24"/>
                <w:szCs w:val="24"/>
              </w:rPr>
              <w:t xml:space="preserve">Д.Ю. </w:t>
            </w:r>
            <w:proofErr w:type="spellStart"/>
            <w:r w:rsidRPr="00DA02A3">
              <w:rPr>
                <w:rFonts w:ascii="Times New Roman" w:hAnsi="Times New Roman"/>
                <w:sz w:val="24"/>
                <w:szCs w:val="24"/>
              </w:rPr>
              <w:t>Чинихин</w:t>
            </w:r>
            <w:proofErr w:type="spellEnd"/>
          </w:p>
        </w:tc>
      </w:tr>
      <w:tr w:rsidR="006056F6" w:rsidRPr="00DA02A3" w:rsidTr="003F1B08">
        <w:tc>
          <w:tcPr>
            <w:tcW w:w="7668" w:type="dxa"/>
          </w:tcPr>
          <w:p w:rsidR="006056F6" w:rsidRDefault="006056F6" w:rsidP="003F1B08">
            <w:pPr>
              <w:pStyle w:val="2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Начальник Финансового Управления </w:t>
            </w:r>
          </w:p>
          <w:p w:rsidR="006056F6" w:rsidRPr="008D3779" w:rsidRDefault="006056F6" w:rsidP="003F1B08">
            <w:pPr>
              <w:pStyle w:val="2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Администрации города Реутов</w:t>
            </w:r>
          </w:p>
        </w:tc>
        <w:tc>
          <w:tcPr>
            <w:tcW w:w="2221" w:type="dxa"/>
          </w:tcPr>
          <w:p w:rsidR="006056F6" w:rsidRPr="00DA02A3" w:rsidRDefault="006056F6" w:rsidP="006056F6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</w:t>
            </w:r>
            <w:r w:rsidRPr="00DA02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Бабалова</w:t>
            </w:r>
            <w:proofErr w:type="spellEnd"/>
          </w:p>
        </w:tc>
      </w:tr>
      <w:tr w:rsidR="006056F6" w:rsidRPr="00DA02A3" w:rsidTr="003F1B08">
        <w:tc>
          <w:tcPr>
            <w:tcW w:w="7668" w:type="dxa"/>
          </w:tcPr>
          <w:p w:rsidR="006056F6" w:rsidRDefault="006056F6" w:rsidP="003F1B08">
            <w:pPr>
              <w:pStyle w:val="2"/>
              <w:jc w:val="both"/>
              <w:rPr>
                <w:snapToGrid/>
                <w:szCs w:val="24"/>
              </w:rPr>
            </w:pPr>
            <w:r w:rsidRPr="008D3779">
              <w:rPr>
                <w:snapToGrid/>
                <w:szCs w:val="24"/>
              </w:rPr>
              <w:t>Подпись, дата</w:t>
            </w:r>
          </w:p>
          <w:p w:rsidR="006056F6" w:rsidRPr="008D3779" w:rsidRDefault="006056F6" w:rsidP="003F1B08">
            <w:pPr>
              <w:pStyle w:val="2"/>
              <w:jc w:val="both"/>
              <w:rPr>
                <w:snapToGrid/>
                <w:szCs w:val="24"/>
              </w:rPr>
            </w:pPr>
          </w:p>
        </w:tc>
        <w:tc>
          <w:tcPr>
            <w:tcW w:w="2221" w:type="dxa"/>
          </w:tcPr>
          <w:p w:rsidR="006056F6" w:rsidRPr="00DA02A3" w:rsidRDefault="006056F6" w:rsidP="003F1B08">
            <w:pPr>
              <w:tabs>
                <w:tab w:val="center" w:pos="7020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</w:p>
        </w:tc>
      </w:tr>
      <w:tr w:rsidR="000F2A43" w:rsidRPr="00DA02A3" w:rsidTr="00226A44">
        <w:tc>
          <w:tcPr>
            <w:tcW w:w="7668" w:type="dxa"/>
          </w:tcPr>
          <w:p w:rsidR="006056F6" w:rsidRPr="008D3779" w:rsidRDefault="006056F6" w:rsidP="006056F6">
            <w:pPr>
              <w:pStyle w:val="2"/>
              <w:jc w:val="both"/>
              <w:rPr>
                <w:snapToGrid/>
                <w:szCs w:val="24"/>
              </w:rPr>
            </w:pPr>
          </w:p>
        </w:tc>
        <w:tc>
          <w:tcPr>
            <w:tcW w:w="2221" w:type="dxa"/>
          </w:tcPr>
          <w:p w:rsidR="000F2A43" w:rsidRPr="00DA02A3" w:rsidRDefault="000F2A43" w:rsidP="006056F6">
            <w:pPr>
              <w:tabs>
                <w:tab w:val="center" w:pos="7020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</w:p>
        </w:tc>
      </w:tr>
      <w:tr w:rsidR="000F2A43" w:rsidRPr="00DA02A3" w:rsidTr="00226A44">
        <w:tc>
          <w:tcPr>
            <w:tcW w:w="7668" w:type="dxa"/>
          </w:tcPr>
          <w:p w:rsidR="000F2A43" w:rsidRPr="00DA02A3" w:rsidRDefault="000F2A43" w:rsidP="00226A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0F2A43" w:rsidRPr="00DA02A3" w:rsidRDefault="000F2A43" w:rsidP="00226A44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</w:tr>
      <w:tr w:rsidR="000F2A43" w:rsidRPr="00DA02A3" w:rsidTr="00226A44">
        <w:tc>
          <w:tcPr>
            <w:tcW w:w="7668" w:type="dxa"/>
          </w:tcPr>
          <w:p w:rsidR="000F2A43" w:rsidRPr="008D3779" w:rsidRDefault="000F2A43" w:rsidP="00226A44">
            <w:pPr>
              <w:pStyle w:val="2"/>
              <w:rPr>
                <w:snapToGrid/>
                <w:szCs w:val="24"/>
              </w:rPr>
            </w:pPr>
            <w:r w:rsidRPr="008D3779">
              <w:rPr>
                <w:szCs w:val="24"/>
                <w:u w:val="single"/>
              </w:rPr>
              <w:t>Исполнитель:</w:t>
            </w:r>
          </w:p>
        </w:tc>
        <w:tc>
          <w:tcPr>
            <w:tcW w:w="2221" w:type="dxa"/>
          </w:tcPr>
          <w:p w:rsidR="000F2A43" w:rsidRPr="008D3779" w:rsidRDefault="000F2A43" w:rsidP="00226A44">
            <w:pPr>
              <w:pStyle w:val="2"/>
              <w:tabs>
                <w:tab w:val="center" w:pos="7020"/>
              </w:tabs>
              <w:ind w:left="-108"/>
              <w:rPr>
                <w:snapToGrid/>
                <w:szCs w:val="24"/>
              </w:rPr>
            </w:pPr>
          </w:p>
        </w:tc>
      </w:tr>
      <w:tr w:rsidR="000F2A43" w:rsidRPr="00DA02A3" w:rsidTr="00226A44">
        <w:tc>
          <w:tcPr>
            <w:tcW w:w="7668" w:type="dxa"/>
          </w:tcPr>
          <w:p w:rsidR="000F2A43" w:rsidRDefault="00226A44" w:rsidP="00226A44">
            <w:pPr>
              <w:pStyle w:val="2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Главный эксперт</w:t>
            </w:r>
          </w:p>
          <w:p w:rsidR="00226A44" w:rsidRDefault="004A51EF" w:rsidP="00226A44">
            <w:pPr>
              <w:pStyle w:val="2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о</w:t>
            </w:r>
            <w:r w:rsidR="00226A44">
              <w:rPr>
                <w:snapToGrid/>
                <w:szCs w:val="24"/>
              </w:rPr>
              <w:t>тдела социального развития</w:t>
            </w:r>
          </w:p>
          <w:p w:rsidR="000F2A43" w:rsidRDefault="000F2A43" w:rsidP="00226A44">
            <w:pPr>
              <w:pStyle w:val="2"/>
              <w:rPr>
                <w:snapToGrid/>
                <w:szCs w:val="24"/>
              </w:rPr>
            </w:pPr>
          </w:p>
          <w:p w:rsidR="000F2A43" w:rsidRPr="008D3779" w:rsidRDefault="000F2A43" w:rsidP="00226A44">
            <w:pPr>
              <w:pStyle w:val="2"/>
              <w:rPr>
                <w:szCs w:val="24"/>
              </w:rPr>
            </w:pPr>
            <w:r w:rsidRPr="008D3779">
              <w:rPr>
                <w:snapToGrid/>
                <w:szCs w:val="24"/>
              </w:rPr>
              <w:t>Подпись, дата</w:t>
            </w:r>
          </w:p>
          <w:p w:rsidR="000F2A43" w:rsidRPr="008D3779" w:rsidRDefault="000F2A43" w:rsidP="00226A44">
            <w:pPr>
              <w:pStyle w:val="2"/>
              <w:rPr>
                <w:snapToGrid/>
                <w:szCs w:val="24"/>
              </w:rPr>
            </w:pPr>
            <w:r w:rsidRPr="008D3779">
              <w:rPr>
                <w:szCs w:val="24"/>
              </w:rPr>
              <w:t xml:space="preserve">тел. </w:t>
            </w:r>
            <w:r>
              <w:rPr>
                <w:szCs w:val="24"/>
              </w:rPr>
              <w:t xml:space="preserve">(495) </w:t>
            </w:r>
            <w:r w:rsidR="006056F6">
              <w:rPr>
                <w:szCs w:val="24"/>
              </w:rPr>
              <w:t>528-75-94</w:t>
            </w:r>
          </w:p>
        </w:tc>
        <w:tc>
          <w:tcPr>
            <w:tcW w:w="2221" w:type="dxa"/>
          </w:tcPr>
          <w:p w:rsidR="000F2A43" w:rsidRPr="008D3779" w:rsidRDefault="00226A44" w:rsidP="00226A44">
            <w:pPr>
              <w:pStyle w:val="2"/>
              <w:tabs>
                <w:tab w:val="center" w:pos="7020"/>
              </w:tabs>
              <w:ind w:left="-108"/>
              <w:rPr>
                <w:snapToGrid/>
                <w:szCs w:val="24"/>
              </w:rPr>
            </w:pPr>
            <w:proofErr w:type="spellStart"/>
            <w:r>
              <w:rPr>
                <w:snapToGrid/>
                <w:szCs w:val="24"/>
              </w:rPr>
              <w:t>Е.Д.Дмитракова</w:t>
            </w:r>
            <w:proofErr w:type="spellEnd"/>
          </w:p>
        </w:tc>
      </w:tr>
    </w:tbl>
    <w:p w:rsidR="000F2A43" w:rsidRDefault="000F2A43" w:rsidP="000F2A43">
      <w:pPr>
        <w:spacing w:after="0" w:line="240" w:lineRule="auto"/>
        <w:rPr>
          <w:rFonts w:ascii="Times New Roman" w:hAnsi="Times New Roman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7668"/>
        <w:gridCol w:w="2221"/>
      </w:tblGrid>
      <w:tr w:rsidR="000F2A43" w:rsidRPr="00DA02A3" w:rsidTr="00226A44">
        <w:trPr>
          <w:trHeight w:val="290"/>
        </w:trPr>
        <w:tc>
          <w:tcPr>
            <w:tcW w:w="7668" w:type="dxa"/>
          </w:tcPr>
          <w:p w:rsidR="000F2A43" w:rsidRPr="00845440" w:rsidRDefault="000F2A43" w:rsidP="00226A44">
            <w:pPr>
              <w:pStyle w:val="2"/>
              <w:rPr>
                <w:szCs w:val="24"/>
              </w:rPr>
            </w:pPr>
          </w:p>
        </w:tc>
        <w:tc>
          <w:tcPr>
            <w:tcW w:w="2221" w:type="dxa"/>
          </w:tcPr>
          <w:p w:rsidR="000F2A43" w:rsidRPr="00845440" w:rsidRDefault="000F2A43" w:rsidP="00226A44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0F2A43" w:rsidRDefault="000F2A43" w:rsidP="000F2A43">
      <w:pPr>
        <w:spacing w:after="0" w:line="240" w:lineRule="auto"/>
        <w:rPr>
          <w:rFonts w:ascii="Times New Roman" w:hAnsi="Times New Roman"/>
        </w:rPr>
      </w:pPr>
    </w:p>
    <w:p w:rsidR="006056F6" w:rsidRDefault="000F2A43" w:rsidP="006056F6">
      <w:pPr>
        <w:pStyle w:val="a4"/>
        <w:jc w:val="left"/>
      </w:pPr>
      <w:r w:rsidRPr="00C702AB">
        <w:rPr>
          <w:szCs w:val="24"/>
        </w:rPr>
        <w:t xml:space="preserve">Разослано: </w:t>
      </w:r>
      <w:r w:rsidR="006056F6">
        <w:rPr>
          <w:szCs w:val="24"/>
        </w:rPr>
        <w:t xml:space="preserve">в дело – 3, Репиной О.Б., </w:t>
      </w:r>
      <w:proofErr w:type="spellStart"/>
      <w:r w:rsidR="006056F6">
        <w:rPr>
          <w:szCs w:val="24"/>
        </w:rPr>
        <w:t>Бабаловой</w:t>
      </w:r>
      <w:proofErr w:type="spellEnd"/>
      <w:r w:rsidR="006056F6">
        <w:rPr>
          <w:szCs w:val="24"/>
        </w:rPr>
        <w:t xml:space="preserve"> Л.В.</w:t>
      </w:r>
      <w:proofErr w:type="gramStart"/>
      <w:r w:rsidR="006056F6">
        <w:rPr>
          <w:szCs w:val="24"/>
        </w:rPr>
        <w:t xml:space="preserve">,  </w:t>
      </w:r>
      <w:proofErr w:type="spellStart"/>
      <w:r w:rsidR="006056F6">
        <w:rPr>
          <w:szCs w:val="24"/>
        </w:rPr>
        <w:t>Каторову</w:t>
      </w:r>
      <w:proofErr w:type="spellEnd"/>
      <w:proofErr w:type="gramEnd"/>
      <w:r w:rsidR="006056F6">
        <w:rPr>
          <w:szCs w:val="24"/>
        </w:rPr>
        <w:t xml:space="preserve">  С.А., </w:t>
      </w:r>
      <w:r w:rsidR="006056F6">
        <w:t>Ковалю А.Л., Одинцовой Е.Е.,</w:t>
      </w:r>
      <w:r w:rsidR="006056F6">
        <w:rPr>
          <w:szCs w:val="24"/>
        </w:rPr>
        <w:t xml:space="preserve"> Хабаровой Н.Ю.,  Маслиной Н.А.; </w:t>
      </w:r>
      <w:proofErr w:type="spellStart"/>
      <w:r w:rsidR="006056F6">
        <w:rPr>
          <w:szCs w:val="24"/>
        </w:rPr>
        <w:t>Объедкову</w:t>
      </w:r>
      <w:proofErr w:type="spellEnd"/>
      <w:r w:rsidR="006056F6">
        <w:rPr>
          <w:szCs w:val="24"/>
        </w:rPr>
        <w:t xml:space="preserve">  М.Н.; Гончаренко О.Л.; </w:t>
      </w:r>
      <w:r w:rsidR="006E1E32">
        <w:rPr>
          <w:szCs w:val="24"/>
        </w:rPr>
        <w:t>Гетман И.С.</w:t>
      </w:r>
      <w:r w:rsidR="006056F6">
        <w:rPr>
          <w:szCs w:val="24"/>
        </w:rPr>
        <w:t xml:space="preserve">.;  </w:t>
      </w:r>
      <w:proofErr w:type="spellStart"/>
      <w:r w:rsidR="006056F6">
        <w:rPr>
          <w:szCs w:val="24"/>
        </w:rPr>
        <w:t>Лакунину</w:t>
      </w:r>
      <w:proofErr w:type="spellEnd"/>
      <w:r w:rsidR="006056F6">
        <w:rPr>
          <w:szCs w:val="24"/>
        </w:rPr>
        <w:t xml:space="preserve">  К.Ю.; Шестаковой Л.В.; </w:t>
      </w:r>
      <w:proofErr w:type="spellStart"/>
      <w:r w:rsidR="006056F6">
        <w:rPr>
          <w:szCs w:val="24"/>
        </w:rPr>
        <w:t>Семигиной</w:t>
      </w:r>
      <w:proofErr w:type="spellEnd"/>
      <w:r w:rsidR="006056F6">
        <w:rPr>
          <w:szCs w:val="24"/>
        </w:rPr>
        <w:t xml:space="preserve"> Н.Н.; </w:t>
      </w:r>
      <w:proofErr w:type="spellStart"/>
      <w:r w:rsidR="006056F6">
        <w:rPr>
          <w:szCs w:val="24"/>
        </w:rPr>
        <w:t>Борзенковой</w:t>
      </w:r>
      <w:proofErr w:type="spellEnd"/>
      <w:r w:rsidR="006056F6">
        <w:rPr>
          <w:szCs w:val="24"/>
        </w:rPr>
        <w:t xml:space="preserve"> Л.М.</w:t>
      </w:r>
      <w:r w:rsidR="006056F6">
        <w:t>; Каширину В.А.; Николаенко А.В.; ЗАГС; Отдел статистики; отдел по работе со СМИ и рекламе</w:t>
      </w:r>
    </w:p>
    <w:p w:rsidR="000F2A43" w:rsidRPr="008D3779" w:rsidRDefault="000F2A43" w:rsidP="000F2A43">
      <w:pPr>
        <w:spacing w:after="0" w:line="240" w:lineRule="auto"/>
        <w:ind w:left="1080" w:hanging="1080"/>
        <w:rPr>
          <w:rFonts w:ascii="Times New Roman" w:hAnsi="Times New Roman"/>
        </w:rPr>
      </w:pPr>
    </w:p>
    <w:sectPr w:rsidR="000F2A43" w:rsidRPr="008D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95"/>
    <w:rsid w:val="0001214E"/>
    <w:rsid w:val="00030F95"/>
    <w:rsid w:val="000A237E"/>
    <w:rsid w:val="000F2A43"/>
    <w:rsid w:val="00226A44"/>
    <w:rsid w:val="0042766C"/>
    <w:rsid w:val="00430348"/>
    <w:rsid w:val="004A51EF"/>
    <w:rsid w:val="006056F6"/>
    <w:rsid w:val="006E1E32"/>
    <w:rsid w:val="0094727D"/>
    <w:rsid w:val="00947EFC"/>
    <w:rsid w:val="00B94D91"/>
    <w:rsid w:val="00C04EBB"/>
    <w:rsid w:val="00E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F3F29-E1C8-40E2-9AE4-70567276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7A"/>
    <w:pPr>
      <w:ind w:left="720"/>
      <w:contextualSpacing/>
    </w:pPr>
  </w:style>
  <w:style w:type="paragraph" w:customStyle="1" w:styleId="2">
    <w:name w:val="Обычный2"/>
    <w:rsid w:val="000F2A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6056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056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Филюшкина Е.С.</dc:creator>
  <cp:keywords/>
  <dc:description/>
  <cp:lastModifiedBy>Шуленина Е. А.</cp:lastModifiedBy>
  <cp:revision>2</cp:revision>
  <dcterms:created xsi:type="dcterms:W3CDTF">2016-02-24T14:01:00Z</dcterms:created>
  <dcterms:modified xsi:type="dcterms:W3CDTF">2016-02-24T14:01:00Z</dcterms:modified>
</cp:coreProperties>
</file>